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33B2" w14:textId="33B330A3" w:rsidR="001A5019" w:rsidRPr="00A763D2" w:rsidRDefault="001A5019" w:rsidP="001A5019">
      <w:pPr>
        <w:spacing w:line="360" w:lineRule="atLeast"/>
        <w:jc w:val="center"/>
        <w:rPr>
          <w:rFonts w:ascii="宋体" w:hAnsi="宋体"/>
          <w:b/>
          <w:szCs w:val="21"/>
        </w:rPr>
      </w:pPr>
      <w:r>
        <w:rPr>
          <w:rFonts w:ascii="宋体" w:hAnsi="宋体" w:hint="eastAsia"/>
          <w:b/>
          <w:szCs w:val="21"/>
        </w:rPr>
        <w:t>2</w:t>
      </w:r>
      <w:r>
        <w:rPr>
          <w:rFonts w:ascii="宋体" w:hAnsi="宋体"/>
          <w:b/>
          <w:szCs w:val="21"/>
        </w:rPr>
        <w:t>023</w:t>
      </w:r>
      <w:r w:rsidR="00725015">
        <w:rPr>
          <w:rFonts w:ascii="宋体" w:hAnsi="宋体" w:hint="eastAsia"/>
          <w:b/>
          <w:szCs w:val="21"/>
        </w:rPr>
        <w:t>学年第二</w:t>
      </w:r>
      <w:r>
        <w:rPr>
          <w:rFonts w:ascii="宋体" w:hAnsi="宋体" w:hint="eastAsia"/>
          <w:b/>
          <w:szCs w:val="21"/>
        </w:rPr>
        <w:t xml:space="preserve">学期红领巾广播 </w:t>
      </w:r>
      <w:r w:rsidR="00F87208">
        <w:rPr>
          <w:rFonts w:ascii="宋体" w:hAnsi="宋体" w:hint="eastAsia"/>
          <w:b/>
          <w:szCs w:val="21"/>
        </w:rPr>
        <w:t>第四</w:t>
      </w:r>
      <w:r>
        <w:rPr>
          <w:rFonts w:ascii="宋体" w:hAnsi="宋体" w:hint="eastAsia"/>
          <w:b/>
          <w:szCs w:val="21"/>
        </w:rPr>
        <w:t>期</w:t>
      </w:r>
    </w:p>
    <w:p w14:paraId="46ECE245" w14:textId="77777777" w:rsidR="001A5019" w:rsidRPr="00A763D2" w:rsidRDefault="001A5019" w:rsidP="001A5019">
      <w:pPr>
        <w:spacing w:line="360" w:lineRule="atLeast"/>
        <w:jc w:val="left"/>
        <w:rPr>
          <w:rFonts w:ascii="宋体" w:hAnsi="宋体"/>
          <w:szCs w:val="21"/>
        </w:rPr>
      </w:pPr>
      <w:r w:rsidRPr="00A763D2">
        <w:rPr>
          <w:rFonts w:ascii="宋体" w:hAnsi="宋体" w:hint="eastAsia"/>
          <w:color w:val="FF0000"/>
          <w:szCs w:val="21"/>
        </w:rPr>
        <w:t>开场</w:t>
      </w:r>
    </w:p>
    <w:p w14:paraId="08B14A29" w14:textId="77777777" w:rsidR="001A5019" w:rsidRPr="00A763D2" w:rsidRDefault="001A5019" w:rsidP="001A5019">
      <w:pPr>
        <w:spacing w:line="360" w:lineRule="atLeast"/>
        <w:jc w:val="left"/>
        <w:rPr>
          <w:rFonts w:ascii="宋体" w:hAnsi="宋体"/>
          <w:szCs w:val="21"/>
        </w:rPr>
      </w:pPr>
      <w:r w:rsidRPr="00A763D2">
        <w:rPr>
          <w:rFonts w:ascii="宋体" w:hAnsi="宋体" w:hint="eastAsia"/>
          <w:szCs w:val="21"/>
        </w:rPr>
        <w:t>甲：总有一种声音让您温暖，</w:t>
      </w:r>
    </w:p>
    <w:p w14:paraId="1476B940"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乙：总有一种声音让您回味。</w:t>
      </w:r>
    </w:p>
    <w:p w14:paraId="29AD8220"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甲：这里是金英小学红领巾广播台FM95.9，</w:t>
      </w:r>
    </w:p>
    <w:p w14:paraId="0065D01C"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乙：我们又和大家见面啦</w:t>
      </w:r>
    </w:p>
    <w:p w14:paraId="5CED646A" w14:textId="77777777" w:rsidR="001A5019" w:rsidRPr="00A763D2" w:rsidRDefault="001A5019" w:rsidP="001A5019">
      <w:pPr>
        <w:spacing w:line="360" w:lineRule="atLeast"/>
        <w:rPr>
          <w:rFonts w:ascii="宋体" w:hAnsi="宋体"/>
          <w:szCs w:val="21"/>
          <w:u w:val="single"/>
        </w:rPr>
      </w:pPr>
      <w:r w:rsidRPr="00A763D2">
        <w:rPr>
          <w:rFonts w:ascii="宋体" w:hAnsi="宋体" w:hint="eastAsia"/>
          <w:szCs w:val="21"/>
        </w:rPr>
        <w:t>甲：我是本期主持人：</w:t>
      </w:r>
      <w:r w:rsidRPr="00A763D2">
        <w:rPr>
          <w:rFonts w:ascii="宋体" w:hAnsi="宋体" w:hint="eastAsia"/>
          <w:szCs w:val="21"/>
          <w:u w:val="single"/>
        </w:rPr>
        <w:t xml:space="preserve"> </w:t>
      </w:r>
      <w:r w:rsidRPr="00A763D2">
        <w:rPr>
          <w:rFonts w:ascii="宋体" w:hAnsi="宋体"/>
          <w:szCs w:val="21"/>
          <w:u w:val="single"/>
        </w:rPr>
        <w:t xml:space="preserve">              </w:t>
      </w:r>
    </w:p>
    <w:p w14:paraId="1A3210BA" w14:textId="77777777" w:rsidR="001A5019" w:rsidRPr="00A763D2" w:rsidRDefault="001A5019" w:rsidP="001A5019">
      <w:pPr>
        <w:spacing w:line="360" w:lineRule="atLeast"/>
        <w:rPr>
          <w:rFonts w:ascii="宋体" w:hAnsi="宋体"/>
          <w:szCs w:val="21"/>
          <w:u w:val="single"/>
        </w:rPr>
      </w:pPr>
      <w:r w:rsidRPr="00A763D2">
        <w:rPr>
          <w:rFonts w:ascii="宋体" w:hAnsi="宋体" w:hint="eastAsia"/>
          <w:szCs w:val="21"/>
        </w:rPr>
        <w:t>乙：我是：</w:t>
      </w:r>
      <w:r w:rsidRPr="00A763D2">
        <w:rPr>
          <w:rFonts w:ascii="宋体" w:hAnsi="宋体" w:hint="eastAsia"/>
          <w:szCs w:val="21"/>
          <w:u w:val="single"/>
        </w:rPr>
        <w:t xml:space="preserve">               </w:t>
      </w:r>
    </w:p>
    <w:p w14:paraId="0DB865BF" w14:textId="74F55211" w:rsidR="001A5019" w:rsidRPr="00A763D2" w:rsidRDefault="001A5019" w:rsidP="001A5019">
      <w:pPr>
        <w:spacing w:line="360" w:lineRule="atLeast"/>
        <w:rPr>
          <w:rFonts w:ascii="宋体" w:hAnsi="宋体"/>
          <w:szCs w:val="21"/>
        </w:rPr>
      </w:pPr>
      <w:r w:rsidRPr="00A763D2">
        <w:rPr>
          <w:rFonts w:ascii="宋体" w:hAnsi="宋体" w:hint="eastAsia"/>
          <w:szCs w:val="21"/>
        </w:rPr>
        <w:t>甲：本次广播的栏目有：《校园快讯》、《</w:t>
      </w:r>
      <w:r w:rsidR="00FD207F">
        <w:rPr>
          <w:rFonts w:ascii="宋体" w:hAnsi="宋体" w:hint="eastAsia"/>
          <w:szCs w:val="21"/>
        </w:rPr>
        <w:t>绿色星球</w:t>
      </w:r>
      <w:r w:rsidRPr="00A763D2">
        <w:rPr>
          <w:rFonts w:ascii="宋体" w:hAnsi="宋体" w:hint="eastAsia"/>
          <w:szCs w:val="21"/>
        </w:rPr>
        <w:t>》。</w:t>
      </w:r>
    </w:p>
    <w:p w14:paraId="7624105F" w14:textId="77777777" w:rsidR="001A5019" w:rsidRPr="00A763D2" w:rsidRDefault="001A5019" w:rsidP="001A5019">
      <w:pPr>
        <w:spacing w:line="360" w:lineRule="atLeast"/>
        <w:rPr>
          <w:rFonts w:ascii="宋体" w:hAnsi="宋体"/>
          <w:color w:val="FF0000"/>
          <w:szCs w:val="21"/>
        </w:rPr>
      </w:pPr>
    </w:p>
    <w:p w14:paraId="6095115C" w14:textId="77777777" w:rsidR="001A5019" w:rsidRPr="00A763D2" w:rsidRDefault="001A5019" w:rsidP="001A5019">
      <w:pPr>
        <w:spacing w:line="360" w:lineRule="atLeast"/>
        <w:rPr>
          <w:rFonts w:ascii="宋体" w:hAnsi="宋体"/>
          <w:color w:val="FF0000"/>
          <w:szCs w:val="21"/>
        </w:rPr>
      </w:pPr>
      <w:r w:rsidRPr="00A763D2">
        <w:rPr>
          <w:rFonts w:ascii="宋体" w:hAnsi="宋体" w:hint="eastAsia"/>
          <w:color w:val="FF0000"/>
          <w:szCs w:val="21"/>
        </w:rPr>
        <w:t>校园快讯</w:t>
      </w:r>
    </w:p>
    <w:p w14:paraId="51C7D235" w14:textId="4A720E4E" w:rsidR="001A5019" w:rsidRDefault="001A5019" w:rsidP="001A5019">
      <w:pPr>
        <w:spacing w:line="360" w:lineRule="atLeast"/>
        <w:rPr>
          <w:rFonts w:ascii="宋体" w:hAnsi="宋体"/>
          <w:szCs w:val="21"/>
        </w:rPr>
      </w:pPr>
      <w:r w:rsidRPr="00A763D2">
        <w:rPr>
          <w:rFonts w:ascii="宋体" w:hAnsi="宋体" w:hint="eastAsia"/>
          <w:szCs w:val="21"/>
        </w:rPr>
        <w:t>乙：校园消息与你共享</w:t>
      </w:r>
      <w:r>
        <w:rPr>
          <w:rFonts w:ascii="宋体" w:hAnsi="宋体" w:hint="eastAsia"/>
          <w:szCs w:val="21"/>
        </w:rPr>
        <w:t>，</w:t>
      </w:r>
      <w:r w:rsidRPr="00A763D2">
        <w:rPr>
          <w:rFonts w:ascii="宋体" w:hAnsi="宋体" w:hint="eastAsia"/>
          <w:szCs w:val="21"/>
        </w:rPr>
        <w:t>这里是《校园快讯》</w:t>
      </w:r>
      <w:r w:rsidR="006F68D8">
        <w:rPr>
          <w:rFonts w:ascii="宋体" w:hAnsi="宋体" w:hint="eastAsia"/>
          <w:szCs w:val="21"/>
        </w:rPr>
        <w:t>。</w:t>
      </w:r>
    </w:p>
    <w:p w14:paraId="5F681ACB" w14:textId="087F9C2C" w:rsidR="00F56071" w:rsidRDefault="001A5019" w:rsidP="00F87208">
      <w:pPr>
        <w:spacing w:line="360" w:lineRule="atLeast"/>
        <w:rPr>
          <w:rFonts w:ascii="宋体" w:hAnsi="宋体"/>
          <w:szCs w:val="21"/>
        </w:rPr>
      </w:pPr>
      <w:r w:rsidRPr="00A763D2">
        <w:rPr>
          <w:rFonts w:ascii="宋体" w:hAnsi="宋体"/>
          <w:szCs w:val="21"/>
        </w:rPr>
        <w:t>甲</w:t>
      </w:r>
      <w:r w:rsidRPr="00A763D2">
        <w:rPr>
          <w:rFonts w:ascii="宋体" w:hAnsi="宋体" w:hint="eastAsia"/>
          <w:szCs w:val="21"/>
        </w:rPr>
        <w:t>：</w:t>
      </w:r>
      <w:r w:rsidR="00950518" w:rsidRPr="00950518">
        <w:rPr>
          <w:rFonts w:ascii="宋体" w:hAnsi="宋体" w:hint="eastAsia"/>
          <w:szCs w:val="21"/>
        </w:rPr>
        <w:t>三月春风处处暖，雷锋精神代代传。今年的3月5日是第61</w:t>
      </w:r>
      <w:r w:rsidR="009242B0">
        <w:rPr>
          <w:rFonts w:ascii="宋体" w:hAnsi="宋体" w:hint="eastAsia"/>
          <w:szCs w:val="21"/>
        </w:rPr>
        <w:t>个“学雷锋纪念日”，学校</w:t>
      </w:r>
      <w:r w:rsidR="00950518" w:rsidRPr="00950518">
        <w:rPr>
          <w:rFonts w:ascii="宋体" w:hAnsi="宋体" w:hint="eastAsia"/>
          <w:szCs w:val="21"/>
        </w:rPr>
        <w:t>组织队员围绕学校、家庭、社会三部分开展了学雷锋六个“一”活动，引导小赢宝们学习雷锋精神，用实际行动弘扬“奉献、友爱、互助、进步”的志愿服务精神，争做新时代的追“锋”少年！</w:t>
      </w:r>
    </w:p>
    <w:p w14:paraId="3F48B492" w14:textId="455C4964" w:rsidR="00950518" w:rsidRDefault="009242B0" w:rsidP="009242B0">
      <w:pPr>
        <w:spacing w:line="360" w:lineRule="atLeast"/>
        <w:ind w:firstLineChars="200" w:firstLine="420"/>
        <w:rPr>
          <w:rFonts w:ascii="宋体" w:hAnsi="宋体"/>
          <w:szCs w:val="21"/>
        </w:rPr>
      </w:pPr>
      <w:r>
        <w:rPr>
          <w:rFonts w:ascii="宋体" w:hAnsi="宋体" w:hint="eastAsia"/>
          <w:szCs w:val="21"/>
        </w:rPr>
        <w:t>3月8日中午，在导师的带领下，同学们对校园的各个角落进行了清洁与美化</w:t>
      </w:r>
      <w:r>
        <w:rPr>
          <w:rFonts w:ascii="宋体" w:hAnsi="宋体"/>
          <w:szCs w:val="21"/>
        </w:rPr>
        <w:t>，大家分工明确，各司其职，用实际行动践行“不怕脏，不怕累”的雷锋精神，处处涌动着导师和同学们忙碌的背影，为校园更添一份活力。</w:t>
      </w:r>
    </w:p>
    <w:p w14:paraId="00786CDB" w14:textId="22FE1530" w:rsidR="009242B0" w:rsidRDefault="009242B0" w:rsidP="009242B0">
      <w:pPr>
        <w:spacing w:line="360" w:lineRule="atLeast"/>
        <w:ind w:firstLineChars="200" w:firstLine="420"/>
        <w:rPr>
          <w:rFonts w:ascii="宋体" w:hAnsi="宋体"/>
          <w:szCs w:val="21"/>
        </w:rPr>
      </w:pPr>
      <w:r w:rsidRPr="009242B0">
        <w:rPr>
          <w:rFonts w:ascii="宋体" w:hAnsi="宋体" w:hint="eastAsia"/>
          <w:szCs w:val="21"/>
        </w:rPr>
        <w:t>传承雷锋精神，践行时代使命。本次学雷锋系列活动的开展，鼓励赢宝们向雷锋同志学习，号召赢宝们将“雷锋精神”内化于心、外化于行，让无数个“小雷锋”成长起来，用爱心与责任续写雷锋故事，让雷锋精神永放光芒！</w:t>
      </w:r>
    </w:p>
    <w:p w14:paraId="6CC79842" w14:textId="77777777" w:rsidR="00ED562B" w:rsidRPr="009242B0" w:rsidRDefault="00ED562B" w:rsidP="009242B0">
      <w:pPr>
        <w:spacing w:line="360" w:lineRule="atLeast"/>
        <w:ind w:firstLineChars="200" w:firstLine="420"/>
        <w:rPr>
          <w:rFonts w:ascii="宋体" w:hAnsi="宋体" w:hint="eastAsia"/>
          <w:szCs w:val="21"/>
        </w:rPr>
      </w:pPr>
      <w:bookmarkStart w:id="0" w:name="_GoBack"/>
      <w:bookmarkEnd w:id="0"/>
    </w:p>
    <w:p w14:paraId="749C49A2" w14:textId="7AA24BF3" w:rsidR="001A5019" w:rsidRPr="00A763D2" w:rsidRDefault="00950518" w:rsidP="001A5019">
      <w:pPr>
        <w:spacing w:line="360" w:lineRule="atLeast"/>
        <w:rPr>
          <w:rFonts w:ascii="宋体" w:hAnsi="宋体"/>
          <w:color w:val="FF0000"/>
          <w:szCs w:val="21"/>
        </w:rPr>
      </w:pPr>
      <w:r>
        <w:rPr>
          <w:rFonts w:ascii="宋体" w:hAnsi="宋体" w:hint="eastAsia"/>
          <w:color w:val="FF0000"/>
          <w:szCs w:val="21"/>
        </w:rPr>
        <w:t>绿色星球</w:t>
      </w:r>
    </w:p>
    <w:p w14:paraId="31FD10F0" w14:textId="77777777" w:rsidR="00F87208" w:rsidRDefault="001A5019" w:rsidP="00F87208">
      <w:pPr>
        <w:spacing w:line="360" w:lineRule="atLeast"/>
      </w:pPr>
      <w:r w:rsidRPr="00A763D2">
        <w:rPr>
          <w:rFonts w:ascii="宋体" w:hAnsi="宋体" w:hint="eastAsia"/>
          <w:szCs w:val="21"/>
        </w:rPr>
        <w:t>甲：</w:t>
      </w:r>
      <w:r w:rsidR="006F68D8">
        <w:rPr>
          <w:rFonts w:ascii="宋体" w:hAnsi="宋体" w:hint="eastAsia"/>
          <w:szCs w:val="21"/>
        </w:rPr>
        <w:t>保护环境，从我做起。这里是</w:t>
      </w:r>
      <w:r w:rsidRPr="00A763D2">
        <w:rPr>
          <w:rFonts w:ascii="宋体" w:hAnsi="宋体" w:hint="eastAsia"/>
          <w:szCs w:val="21"/>
        </w:rPr>
        <w:t>《</w:t>
      </w:r>
      <w:r w:rsidR="00FD207F">
        <w:rPr>
          <w:rFonts w:ascii="宋体" w:hAnsi="宋体" w:hint="eastAsia"/>
          <w:szCs w:val="21"/>
        </w:rPr>
        <w:t>绿色星球</w:t>
      </w:r>
      <w:r w:rsidRPr="00A763D2">
        <w:rPr>
          <w:rFonts w:ascii="宋体" w:hAnsi="宋体" w:hint="eastAsia"/>
          <w:szCs w:val="21"/>
        </w:rPr>
        <w:t>》，今</w:t>
      </w:r>
      <w:r>
        <w:rPr>
          <w:rFonts w:ascii="宋体" w:hAnsi="宋体" w:hint="eastAsia"/>
          <w:szCs w:val="21"/>
        </w:rPr>
        <w:t>天</w:t>
      </w:r>
      <w:r w:rsidRPr="00A763D2">
        <w:rPr>
          <w:rFonts w:ascii="宋体" w:hAnsi="宋体" w:hint="eastAsia"/>
          <w:szCs w:val="21"/>
        </w:rPr>
        <w:t>的</w:t>
      </w:r>
      <w:r w:rsidR="006F68D8">
        <w:rPr>
          <w:rFonts w:ascii="宋体" w:hAnsi="宋体" w:hint="eastAsia"/>
          <w:szCs w:val="21"/>
        </w:rPr>
        <w:t>绿色家园</w:t>
      </w:r>
      <w:r w:rsidRPr="00A763D2">
        <w:rPr>
          <w:rFonts w:ascii="宋体" w:hAnsi="宋体" w:hint="eastAsia"/>
          <w:szCs w:val="21"/>
        </w:rPr>
        <w:t>我们来了解</w:t>
      </w:r>
      <w:r w:rsidR="00F56071">
        <w:rPr>
          <w:rFonts w:hint="eastAsia"/>
        </w:rPr>
        <w:t>：</w:t>
      </w:r>
    </w:p>
    <w:p w14:paraId="1702F8A9" w14:textId="5DE141CA" w:rsidR="00F87208" w:rsidRDefault="00F87208" w:rsidP="00F87208">
      <w:pPr>
        <w:spacing w:line="360" w:lineRule="atLeast"/>
      </w:pPr>
      <w:r>
        <w:rPr>
          <w:rFonts w:hint="eastAsia"/>
        </w:rPr>
        <w:t>竹影摇曳，翠色生香——竹子的魅力世界</w:t>
      </w:r>
    </w:p>
    <w:p w14:paraId="6B8DB1CC" w14:textId="486821B0" w:rsidR="00F87208" w:rsidRDefault="00F87208" w:rsidP="00F87208">
      <w:pPr>
        <w:spacing w:line="360" w:lineRule="atLeast"/>
        <w:ind w:firstLineChars="200" w:firstLine="420"/>
      </w:pPr>
      <w:r>
        <w:rPr>
          <w:rFonts w:hint="eastAsia"/>
        </w:rPr>
        <w:t>在广袤的自然界中，竹子以其独特的姿态和丰富的内涵，成为了众多植物中的佼佼者。从翠绿的山林到清幽的庭院，从古老的东方文化到现代的时尚潮流，竹子都以其独特的魅力，散发着无尽的生机与活力。今天，就让我们一起走进竹子的世界，感受它的美丽与传奇。</w:t>
      </w:r>
    </w:p>
    <w:p w14:paraId="0AF97AAE" w14:textId="600C06A7" w:rsidR="00F87208" w:rsidRDefault="00F87208" w:rsidP="00F87208">
      <w:pPr>
        <w:spacing w:line="360" w:lineRule="atLeast"/>
        <w:ind w:firstLineChars="200" w:firstLine="420"/>
      </w:pPr>
      <w:r>
        <w:rPr>
          <w:rFonts w:hint="eastAsia"/>
        </w:rPr>
        <w:t>一、竹子的起源与分布</w:t>
      </w:r>
    </w:p>
    <w:p w14:paraId="0D3D81FC" w14:textId="4781F7CB" w:rsidR="00F87208" w:rsidRDefault="00F87208" w:rsidP="00F87208">
      <w:pPr>
        <w:spacing w:line="360" w:lineRule="atLeast"/>
        <w:ind w:firstLineChars="200" w:firstLine="420"/>
      </w:pPr>
      <w:r>
        <w:rPr>
          <w:rFonts w:hint="eastAsia"/>
        </w:rPr>
        <w:t>竹子，属于禾本科竹亚科，是一类高大、生长迅速的草本植物。它的起源可以追溯到远古时代，据科学家推测，竹子大约在距今约</w:t>
      </w:r>
      <w:r>
        <w:rPr>
          <w:rFonts w:hint="eastAsia"/>
        </w:rPr>
        <w:t>7000</w:t>
      </w:r>
      <w:r>
        <w:rPr>
          <w:rFonts w:hint="eastAsia"/>
        </w:rPr>
        <w:t>万年前的新生代中期就开始在地球上生长。如今，竹子已经广泛分布于亚洲、非洲和拉丁美洲的热带、亚热带和温带地区，成为了世界上最具代表性的植物之一。</w:t>
      </w:r>
    </w:p>
    <w:p w14:paraId="0491B301" w14:textId="2F861FE2" w:rsidR="00F87208" w:rsidRDefault="00F87208" w:rsidP="00F87208">
      <w:pPr>
        <w:spacing w:line="360" w:lineRule="atLeast"/>
        <w:ind w:firstLineChars="200" w:firstLine="420"/>
      </w:pPr>
      <w:r>
        <w:rPr>
          <w:rFonts w:hint="eastAsia"/>
        </w:rPr>
        <w:t>二、竹子的形态与特点</w:t>
      </w:r>
    </w:p>
    <w:p w14:paraId="0CD97B6D" w14:textId="1E2C9613" w:rsidR="00F87208" w:rsidRDefault="00F87208" w:rsidP="00F87208">
      <w:pPr>
        <w:spacing w:line="360" w:lineRule="atLeast"/>
        <w:ind w:firstLineChars="200" w:firstLine="420"/>
      </w:pPr>
      <w:r>
        <w:rPr>
          <w:rFonts w:hint="eastAsia"/>
        </w:rPr>
        <w:t>竹子以其挺拔的身姿和翠绿的叶片，成为了自然界中一道独特的风景线。它的茎干修长而坚韧，内部有着密集的纤维结构，使得竹子具有很高的强度和耐用性。同时，竹子的生长速度非常快，一些品种在适宜的环境下甚至可以在短短几个月内长到几十米高。这种快速生</w:t>
      </w:r>
      <w:r>
        <w:rPr>
          <w:rFonts w:hint="eastAsia"/>
        </w:rPr>
        <w:lastRenderedPageBreak/>
        <w:t>长的特点使得竹子成为了生态修复和可持续发展的理想植物。</w:t>
      </w:r>
    </w:p>
    <w:p w14:paraId="2FE15E4F" w14:textId="5899C522" w:rsidR="00F87208" w:rsidRDefault="00F87208" w:rsidP="00F87208">
      <w:pPr>
        <w:spacing w:line="360" w:lineRule="atLeast"/>
        <w:ind w:firstLineChars="200" w:firstLine="420"/>
      </w:pPr>
      <w:r>
        <w:rPr>
          <w:rFonts w:hint="eastAsia"/>
        </w:rPr>
        <w:t>三、竹子的生态价值</w:t>
      </w:r>
    </w:p>
    <w:p w14:paraId="365F02AA" w14:textId="430CAEC6" w:rsidR="00F87208" w:rsidRDefault="00F87208" w:rsidP="00F87208">
      <w:pPr>
        <w:spacing w:line="360" w:lineRule="atLeast"/>
        <w:ind w:firstLineChars="200" w:firstLine="420"/>
      </w:pPr>
      <w:r>
        <w:rPr>
          <w:rFonts w:hint="eastAsia"/>
        </w:rPr>
        <w:t>竹子在生态环境中发挥着举足轻重的作用。首先，竹子是一种优秀的水土保持植物，它的根系发达，可以有效地防止水土流失，保护土壤质量。其次，竹子还能够净化空气、减少噪音和调节气候，为生态系统提供稳定的环境。此外，竹子还是许多野生动物的栖息地，为生物多样性保护做出了贡献。</w:t>
      </w:r>
    </w:p>
    <w:p w14:paraId="792FD260" w14:textId="6A0E562B" w:rsidR="00F87208" w:rsidRDefault="00F87208" w:rsidP="00F87208">
      <w:pPr>
        <w:spacing w:line="360" w:lineRule="atLeast"/>
        <w:ind w:firstLineChars="200" w:firstLine="420"/>
      </w:pPr>
      <w:r>
        <w:rPr>
          <w:rFonts w:hint="eastAsia"/>
        </w:rPr>
        <w:t>四、竹子的文化意义</w:t>
      </w:r>
    </w:p>
    <w:p w14:paraId="257EBEB5" w14:textId="4706C708" w:rsidR="00F87208" w:rsidRDefault="00F87208" w:rsidP="00F87208">
      <w:pPr>
        <w:spacing w:line="360" w:lineRule="atLeast"/>
        <w:ind w:firstLineChars="200" w:firstLine="420"/>
      </w:pPr>
      <w:r>
        <w:rPr>
          <w:rFonts w:hint="eastAsia"/>
        </w:rPr>
        <w:t>在中国等亚洲国家，竹子承载着丰富的文化内涵。它被视为坚韧、谦逊和清雅的象征，与梅、兰、菊并称为“四君子”。在古代诗词歌赋中，竹子经常被用来描绘高洁的情操和美好的愿景。同时，竹子在民间艺术和手工艺品制作中也发挥着重要作用，如竹编、竹刻、竹笛等，都体现了竹子独特的审美价值和实用价值。</w:t>
      </w:r>
    </w:p>
    <w:p w14:paraId="28B68671" w14:textId="496F1F0B" w:rsidR="00F87208" w:rsidRDefault="00F87208" w:rsidP="00F87208">
      <w:pPr>
        <w:spacing w:line="360" w:lineRule="atLeast"/>
        <w:ind w:firstLineChars="200" w:firstLine="420"/>
      </w:pPr>
      <w:r>
        <w:rPr>
          <w:rFonts w:hint="eastAsia"/>
        </w:rPr>
        <w:t>五、竹子的实用价值</w:t>
      </w:r>
    </w:p>
    <w:p w14:paraId="0F13E6DD" w14:textId="6F5C77DC" w:rsidR="00F87208" w:rsidRDefault="00F87208" w:rsidP="00F87208">
      <w:pPr>
        <w:spacing w:line="360" w:lineRule="atLeast"/>
        <w:ind w:firstLineChars="200" w:firstLine="420"/>
      </w:pPr>
      <w:r>
        <w:rPr>
          <w:rFonts w:hint="eastAsia"/>
        </w:rPr>
        <w:t>除了文化意义外，竹子还具有很高的实用价值。在建筑领域，竹子被广泛应用于房屋、桥梁和园林景观的建设中，以其独特的韵味和环保性能受到人们的喜爱。在日常生活用品方面，竹子也被广泛利用制作家具、餐具、文具等，既美观又环保。此外，竹子还是一种重要的工业原料，可用于造纸、纺织、化工等领域。</w:t>
      </w:r>
    </w:p>
    <w:p w14:paraId="6851185F" w14:textId="69D6C550" w:rsidR="00F87208" w:rsidRDefault="00F87208" w:rsidP="00F87208">
      <w:pPr>
        <w:spacing w:line="360" w:lineRule="atLeast"/>
        <w:ind w:firstLineChars="200" w:firstLine="420"/>
      </w:pPr>
      <w:r>
        <w:rPr>
          <w:rFonts w:hint="eastAsia"/>
        </w:rPr>
        <w:t>六、竹子的开发与利用前景</w:t>
      </w:r>
    </w:p>
    <w:p w14:paraId="2D6A2161" w14:textId="229FDC65" w:rsidR="00F87208" w:rsidRDefault="00F87208" w:rsidP="00F87208">
      <w:pPr>
        <w:spacing w:line="360" w:lineRule="atLeast"/>
        <w:ind w:firstLineChars="200" w:firstLine="420"/>
      </w:pPr>
      <w:r>
        <w:rPr>
          <w:rFonts w:hint="eastAsia"/>
        </w:rPr>
        <w:t>随着科技的进步和人们对环保意识的提高，竹子的开发与利用前景越来越广阔。目前，许多国家和地区都在积极推广竹子产业，通过研发新技术、拓展应用领域等方式，推动竹子产业的可持续发展。未来，竹子有望在绿色建筑、生态修复、新能源等领域发挥更大的作用，成为人类社会绿色发展的重要力量。</w:t>
      </w:r>
    </w:p>
    <w:p w14:paraId="0D0FBC4D" w14:textId="5B8F46E6" w:rsidR="00EF2E90" w:rsidRDefault="00F87208" w:rsidP="00F87208">
      <w:pPr>
        <w:spacing w:line="360" w:lineRule="atLeast"/>
        <w:ind w:firstLineChars="200" w:firstLine="420"/>
      </w:pPr>
      <w:r>
        <w:rPr>
          <w:rFonts w:hint="eastAsia"/>
        </w:rPr>
        <w:t>总之，竹子以其独特的形态、丰富的生态价值和文化意义以及广泛的实用价值成为了自然界中的瑰宝。从远古时代到现代社会，竹子都在不断地为人类文明的发展做出贡献。让我们共同珍惜这份大自然的恩赐，深入挖掘竹子的潜力与价值，为构建绿色、可持续的未来贡献力量。</w:t>
      </w:r>
      <w:r w:rsidRPr="00F56071">
        <w:t xml:space="preserve"> </w:t>
      </w:r>
    </w:p>
    <w:p w14:paraId="00103AA3" w14:textId="77777777" w:rsidR="00F87208" w:rsidRPr="00F56071" w:rsidRDefault="00F87208" w:rsidP="00F87208">
      <w:pPr>
        <w:spacing w:line="360" w:lineRule="atLeast"/>
        <w:ind w:firstLineChars="200" w:firstLine="420"/>
      </w:pPr>
    </w:p>
    <w:p w14:paraId="7B500B00" w14:textId="77777777" w:rsidR="001A5019" w:rsidRPr="00A763D2" w:rsidRDefault="001A5019" w:rsidP="001A5019">
      <w:pPr>
        <w:spacing w:line="360" w:lineRule="atLeast"/>
        <w:rPr>
          <w:rFonts w:ascii="宋体" w:hAnsi="宋体"/>
          <w:color w:val="FF0000"/>
          <w:szCs w:val="21"/>
        </w:rPr>
      </w:pPr>
      <w:r w:rsidRPr="00A763D2">
        <w:rPr>
          <w:rFonts w:ascii="宋体" w:hAnsi="宋体" w:hint="eastAsia"/>
          <w:color w:val="FF0000"/>
          <w:szCs w:val="21"/>
        </w:rPr>
        <w:t>结束语</w:t>
      </w:r>
    </w:p>
    <w:p w14:paraId="48C301E6" w14:textId="77777777" w:rsidR="001A5019" w:rsidRPr="00A763D2" w:rsidRDefault="001A5019" w:rsidP="001A5019">
      <w:pPr>
        <w:widowControl/>
        <w:jc w:val="left"/>
        <w:rPr>
          <w:rFonts w:ascii="宋体" w:hAnsi="宋体"/>
          <w:szCs w:val="21"/>
        </w:rPr>
      </w:pPr>
      <w:r w:rsidRPr="00A763D2">
        <w:rPr>
          <w:rFonts w:ascii="宋体" w:hAnsi="宋体" w:hint="eastAsia"/>
          <w:szCs w:val="21"/>
        </w:rPr>
        <w:t>甲：今天的红领巾广播就要和大家说再见了。我们衷心地祝愿红领巾广播能成为您的良师益友！</w:t>
      </w:r>
    </w:p>
    <w:p w14:paraId="7C2CBAFA"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乙：愿它能带给你们无尽的欢乐，带走你们所有的烦恼，愿它能带给你们美好的回忆，伴随你们度过金色的童年。</w:t>
      </w:r>
    </w:p>
    <w:p w14:paraId="5B0E14A3" w14:textId="77777777" w:rsidR="001A5019" w:rsidRPr="00A763D2" w:rsidRDefault="001A5019" w:rsidP="001A5019">
      <w:pPr>
        <w:spacing w:line="360" w:lineRule="atLeast"/>
        <w:rPr>
          <w:rFonts w:ascii="宋体" w:hAnsi="宋体"/>
          <w:szCs w:val="21"/>
          <w:u w:val="single"/>
        </w:rPr>
      </w:pPr>
      <w:r w:rsidRPr="00A763D2">
        <w:rPr>
          <w:rFonts w:ascii="宋体" w:hAnsi="宋体" w:hint="eastAsia"/>
          <w:szCs w:val="21"/>
        </w:rPr>
        <w:t>甲：感谢您的收听。我是</w:t>
      </w:r>
      <w:r w:rsidRPr="00A763D2">
        <w:rPr>
          <w:rFonts w:ascii="宋体" w:hAnsi="宋体"/>
          <w:szCs w:val="21"/>
          <w:u w:val="single"/>
        </w:rPr>
        <w:t xml:space="preserve">            </w:t>
      </w:r>
    </w:p>
    <w:p w14:paraId="463A88F5"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乙：我是</w:t>
      </w:r>
      <w:r w:rsidRPr="00A763D2">
        <w:rPr>
          <w:rFonts w:ascii="宋体" w:hAnsi="宋体"/>
          <w:szCs w:val="21"/>
          <w:u w:val="single"/>
        </w:rPr>
        <w:t xml:space="preserve">            </w:t>
      </w:r>
      <w:r w:rsidRPr="00A763D2">
        <w:rPr>
          <w:rFonts w:ascii="宋体" w:hAnsi="宋体" w:hint="eastAsia"/>
          <w:szCs w:val="21"/>
        </w:rPr>
        <w:t>，我们下次再会</w:t>
      </w:r>
    </w:p>
    <w:p w14:paraId="4EA4ED61"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甲：再会</w:t>
      </w:r>
    </w:p>
    <w:p w14:paraId="28337BEE" w14:textId="77777777" w:rsidR="001A5019" w:rsidRPr="00A763D2" w:rsidRDefault="001A5019" w:rsidP="001A5019">
      <w:pPr>
        <w:spacing w:line="360" w:lineRule="atLeast"/>
        <w:jc w:val="left"/>
        <w:rPr>
          <w:rFonts w:ascii="宋体" w:hAnsi="宋体"/>
          <w:szCs w:val="21"/>
        </w:rPr>
      </w:pPr>
    </w:p>
    <w:p w14:paraId="22095115" w14:textId="77777777" w:rsidR="00FE6528" w:rsidRDefault="00FE6528"/>
    <w:sectPr w:rsidR="00FE65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3F443" w14:textId="77777777" w:rsidR="004F2C5E" w:rsidRDefault="004F2C5E" w:rsidP="00F16472">
      <w:r>
        <w:separator/>
      </w:r>
    </w:p>
  </w:endnote>
  <w:endnote w:type="continuationSeparator" w:id="0">
    <w:p w14:paraId="1AE7F3CC" w14:textId="77777777" w:rsidR="004F2C5E" w:rsidRDefault="004F2C5E" w:rsidP="00F1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DC668" w14:textId="77777777" w:rsidR="004F2C5E" w:rsidRDefault="004F2C5E" w:rsidP="00F16472">
      <w:r>
        <w:separator/>
      </w:r>
    </w:p>
  </w:footnote>
  <w:footnote w:type="continuationSeparator" w:id="0">
    <w:p w14:paraId="548090A2" w14:textId="77777777" w:rsidR="004F2C5E" w:rsidRDefault="004F2C5E" w:rsidP="00F16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4240"/>
    <w:multiLevelType w:val="multilevel"/>
    <w:tmpl w:val="813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069FF"/>
    <w:multiLevelType w:val="multilevel"/>
    <w:tmpl w:val="34B4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5E"/>
    <w:rsid w:val="0003442B"/>
    <w:rsid w:val="00123BF0"/>
    <w:rsid w:val="001A5019"/>
    <w:rsid w:val="0045521F"/>
    <w:rsid w:val="004F2C5E"/>
    <w:rsid w:val="006F68D8"/>
    <w:rsid w:val="00725015"/>
    <w:rsid w:val="0077565E"/>
    <w:rsid w:val="007E6D0C"/>
    <w:rsid w:val="008850C5"/>
    <w:rsid w:val="009242B0"/>
    <w:rsid w:val="00950518"/>
    <w:rsid w:val="00AC3AA9"/>
    <w:rsid w:val="00D825B7"/>
    <w:rsid w:val="00DD752E"/>
    <w:rsid w:val="00ED562B"/>
    <w:rsid w:val="00EF2E90"/>
    <w:rsid w:val="00F16472"/>
    <w:rsid w:val="00F56071"/>
    <w:rsid w:val="00F87208"/>
    <w:rsid w:val="00FD207F"/>
    <w:rsid w:val="00FD5AAB"/>
    <w:rsid w:val="00FE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1A797"/>
  <w15:chartTrackingRefBased/>
  <w15:docId w15:val="{DC0B8621-1D14-436E-97D5-C2FB0C96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0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472"/>
    <w:pPr>
      <w:tabs>
        <w:tab w:val="center" w:pos="4153"/>
        <w:tab w:val="right" w:pos="8306"/>
      </w:tabs>
      <w:snapToGrid w:val="0"/>
      <w:jc w:val="center"/>
    </w:pPr>
    <w:rPr>
      <w:sz w:val="18"/>
      <w:szCs w:val="18"/>
    </w:rPr>
  </w:style>
  <w:style w:type="character" w:customStyle="1" w:styleId="Char">
    <w:name w:val="页眉 Char"/>
    <w:basedOn w:val="a0"/>
    <w:link w:val="a3"/>
    <w:uiPriority w:val="99"/>
    <w:rsid w:val="00F16472"/>
    <w:rPr>
      <w:rFonts w:ascii="Times New Roman" w:eastAsia="宋体" w:hAnsi="Times New Roman" w:cs="Times New Roman"/>
      <w:sz w:val="18"/>
      <w:szCs w:val="18"/>
    </w:rPr>
  </w:style>
  <w:style w:type="paragraph" w:styleId="a4">
    <w:name w:val="footer"/>
    <w:basedOn w:val="a"/>
    <w:link w:val="Char0"/>
    <w:uiPriority w:val="99"/>
    <w:unhideWhenUsed/>
    <w:rsid w:val="00F16472"/>
    <w:pPr>
      <w:tabs>
        <w:tab w:val="center" w:pos="4153"/>
        <w:tab w:val="right" w:pos="8306"/>
      </w:tabs>
      <w:snapToGrid w:val="0"/>
      <w:jc w:val="left"/>
    </w:pPr>
    <w:rPr>
      <w:sz w:val="18"/>
      <w:szCs w:val="18"/>
    </w:rPr>
  </w:style>
  <w:style w:type="character" w:customStyle="1" w:styleId="Char0">
    <w:name w:val="页脚 Char"/>
    <w:basedOn w:val="a0"/>
    <w:link w:val="a4"/>
    <w:uiPriority w:val="99"/>
    <w:rsid w:val="00F164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2498">
      <w:bodyDiv w:val="1"/>
      <w:marLeft w:val="0"/>
      <w:marRight w:val="0"/>
      <w:marTop w:val="0"/>
      <w:marBottom w:val="0"/>
      <w:divBdr>
        <w:top w:val="none" w:sz="0" w:space="0" w:color="auto"/>
        <w:left w:val="none" w:sz="0" w:space="0" w:color="auto"/>
        <w:bottom w:val="none" w:sz="0" w:space="0" w:color="auto"/>
        <w:right w:val="none" w:sz="0" w:space="0" w:color="auto"/>
      </w:divBdr>
    </w:div>
    <w:div w:id="175534295">
      <w:bodyDiv w:val="1"/>
      <w:marLeft w:val="0"/>
      <w:marRight w:val="0"/>
      <w:marTop w:val="0"/>
      <w:marBottom w:val="0"/>
      <w:divBdr>
        <w:top w:val="none" w:sz="0" w:space="0" w:color="auto"/>
        <w:left w:val="none" w:sz="0" w:space="0" w:color="auto"/>
        <w:bottom w:val="none" w:sz="0" w:space="0" w:color="auto"/>
        <w:right w:val="none" w:sz="0" w:space="0" w:color="auto"/>
      </w:divBdr>
    </w:div>
    <w:div w:id="5390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意君 曹</dc:creator>
  <cp:keywords/>
  <dc:description/>
  <cp:lastModifiedBy>thtfpc</cp:lastModifiedBy>
  <cp:revision>13</cp:revision>
  <dcterms:created xsi:type="dcterms:W3CDTF">2023-09-03T02:01:00Z</dcterms:created>
  <dcterms:modified xsi:type="dcterms:W3CDTF">2024-03-18T00:35:00Z</dcterms:modified>
</cp:coreProperties>
</file>