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33B2" w14:textId="3ACF7911" w:rsidR="001A5019" w:rsidRPr="00A763D2" w:rsidRDefault="001A5019" w:rsidP="001A5019">
      <w:pPr>
        <w:spacing w:line="360" w:lineRule="atLeast"/>
        <w:jc w:val="center"/>
        <w:rPr>
          <w:rFonts w:ascii="宋体" w:hAnsi="宋体"/>
          <w:b/>
          <w:szCs w:val="21"/>
        </w:rPr>
      </w:pPr>
      <w:r>
        <w:rPr>
          <w:rFonts w:ascii="宋体" w:hAnsi="宋体" w:hint="eastAsia"/>
          <w:b/>
          <w:szCs w:val="21"/>
        </w:rPr>
        <w:t>2</w:t>
      </w:r>
      <w:r>
        <w:rPr>
          <w:rFonts w:ascii="宋体" w:hAnsi="宋体"/>
          <w:b/>
          <w:szCs w:val="21"/>
        </w:rPr>
        <w:t>023</w:t>
      </w:r>
      <w:r w:rsidR="00725015">
        <w:rPr>
          <w:rFonts w:ascii="宋体" w:hAnsi="宋体" w:hint="eastAsia"/>
          <w:b/>
          <w:szCs w:val="21"/>
        </w:rPr>
        <w:t>学年第二</w:t>
      </w:r>
      <w:r>
        <w:rPr>
          <w:rFonts w:ascii="宋体" w:hAnsi="宋体" w:hint="eastAsia"/>
          <w:b/>
          <w:szCs w:val="21"/>
        </w:rPr>
        <w:t xml:space="preserve">学期红领巾广播 </w:t>
      </w:r>
      <w:r w:rsidR="00846023">
        <w:rPr>
          <w:rFonts w:ascii="宋体" w:hAnsi="宋体" w:hint="eastAsia"/>
          <w:b/>
          <w:szCs w:val="21"/>
        </w:rPr>
        <w:t>第二</w:t>
      </w:r>
      <w:r>
        <w:rPr>
          <w:rFonts w:ascii="宋体" w:hAnsi="宋体" w:hint="eastAsia"/>
          <w:b/>
          <w:szCs w:val="21"/>
        </w:rPr>
        <w:t>期</w:t>
      </w:r>
    </w:p>
    <w:p w14:paraId="46ECE245" w14:textId="77777777" w:rsidR="001A5019" w:rsidRPr="00A763D2" w:rsidRDefault="001A5019" w:rsidP="001A5019">
      <w:pPr>
        <w:spacing w:line="360" w:lineRule="atLeast"/>
        <w:jc w:val="left"/>
        <w:rPr>
          <w:rFonts w:ascii="宋体" w:hAnsi="宋体"/>
          <w:szCs w:val="21"/>
        </w:rPr>
      </w:pPr>
      <w:r w:rsidRPr="00A763D2">
        <w:rPr>
          <w:rFonts w:ascii="宋体" w:hAnsi="宋体" w:hint="eastAsia"/>
          <w:color w:val="FF0000"/>
          <w:szCs w:val="21"/>
        </w:rPr>
        <w:t>开场</w:t>
      </w:r>
    </w:p>
    <w:p w14:paraId="08B14A29" w14:textId="77777777" w:rsidR="001A5019" w:rsidRPr="00A763D2" w:rsidRDefault="001A5019" w:rsidP="001A5019">
      <w:pPr>
        <w:spacing w:line="360" w:lineRule="atLeast"/>
        <w:jc w:val="left"/>
        <w:rPr>
          <w:rFonts w:ascii="宋体" w:hAnsi="宋体"/>
          <w:szCs w:val="21"/>
        </w:rPr>
      </w:pPr>
      <w:r w:rsidRPr="00A763D2">
        <w:rPr>
          <w:rFonts w:ascii="宋体" w:hAnsi="宋体" w:hint="eastAsia"/>
          <w:szCs w:val="21"/>
        </w:rPr>
        <w:t>甲：总有一种声音让您温暖，</w:t>
      </w:r>
    </w:p>
    <w:p w14:paraId="1476B94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乙：总有一种声音让您回味。</w:t>
      </w:r>
    </w:p>
    <w:p w14:paraId="29AD8220"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甲：这里是金英小学红领巾广播台FM95.9，</w:t>
      </w:r>
    </w:p>
    <w:p w14:paraId="0065D01C"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乙：我们又和大家见面啦</w:t>
      </w:r>
    </w:p>
    <w:p w14:paraId="5CED646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甲：我是本期主持人：</w:t>
      </w:r>
      <w:r w:rsidRPr="00A763D2">
        <w:rPr>
          <w:rFonts w:ascii="宋体" w:hAnsi="宋体" w:hint="eastAsia"/>
          <w:szCs w:val="21"/>
          <w:u w:val="single"/>
        </w:rPr>
        <w:t xml:space="preserve"> </w:t>
      </w:r>
      <w:r w:rsidRPr="00A763D2">
        <w:rPr>
          <w:rFonts w:ascii="宋体" w:hAnsi="宋体"/>
          <w:szCs w:val="21"/>
          <w:u w:val="single"/>
        </w:rPr>
        <w:t xml:space="preserve">              </w:t>
      </w:r>
    </w:p>
    <w:p w14:paraId="1A3210BA"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乙：我是：</w:t>
      </w:r>
      <w:r w:rsidRPr="00A763D2">
        <w:rPr>
          <w:rFonts w:ascii="宋体" w:hAnsi="宋体" w:hint="eastAsia"/>
          <w:szCs w:val="21"/>
          <w:u w:val="single"/>
        </w:rPr>
        <w:t xml:space="preserve">               </w:t>
      </w:r>
    </w:p>
    <w:p w14:paraId="0DB865BF" w14:textId="74F55211" w:rsidR="001A5019" w:rsidRPr="00A763D2" w:rsidRDefault="001A5019" w:rsidP="001A5019">
      <w:pPr>
        <w:spacing w:line="360" w:lineRule="atLeast"/>
        <w:rPr>
          <w:rFonts w:ascii="宋体" w:hAnsi="宋体"/>
          <w:szCs w:val="21"/>
        </w:rPr>
      </w:pPr>
      <w:r w:rsidRPr="00A763D2">
        <w:rPr>
          <w:rFonts w:ascii="宋体" w:hAnsi="宋体" w:hint="eastAsia"/>
          <w:szCs w:val="21"/>
        </w:rPr>
        <w:t>甲：本次广播的栏目有：《校园快讯》、《</w:t>
      </w:r>
      <w:r w:rsidR="00FD207F">
        <w:rPr>
          <w:rFonts w:ascii="宋体" w:hAnsi="宋体" w:hint="eastAsia"/>
          <w:szCs w:val="21"/>
        </w:rPr>
        <w:t>绿色星球</w:t>
      </w:r>
      <w:r w:rsidRPr="00A763D2">
        <w:rPr>
          <w:rFonts w:ascii="宋体" w:hAnsi="宋体" w:hint="eastAsia"/>
          <w:szCs w:val="21"/>
        </w:rPr>
        <w:t>》。</w:t>
      </w:r>
    </w:p>
    <w:p w14:paraId="7624105F" w14:textId="77777777" w:rsidR="001A5019" w:rsidRPr="00A763D2" w:rsidRDefault="001A5019" w:rsidP="001A5019">
      <w:pPr>
        <w:spacing w:line="360" w:lineRule="atLeast"/>
        <w:rPr>
          <w:rFonts w:ascii="宋体" w:hAnsi="宋体"/>
          <w:color w:val="FF0000"/>
          <w:szCs w:val="21"/>
        </w:rPr>
      </w:pPr>
    </w:p>
    <w:p w14:paraId="6095115C" w14:textId="77777777" w:rsidR="001A5019" w:rsidRPr="00A763D2" w:rsidRDefault="001A5019" w:rsidP="001A5019">
      <w:pPr>
        <w:spacing w:line="360" w:lineRule="atLeast"/>
        <w:rPr>
          <w:rFonts w:ascii="宋体" w:hAnsi="宋体"/>
          <w:color w:val="FF0000"/>
          <w:szCs w:val="21"/>
        </w:rPr>
      </w:pPr>
      <w:r w:rsidRPr="00A763D2">
        <w:rPr>
          <w:rFonts w:ascii="宋体" w:hAnsi="宋体" w:hint="eastAsia"/>
          <w:color w:val="FF0000"/>
          <w:szCs w:val="21"/>
        </w:rPr>
        <w:t>校园快讯</w:t>
      </w:r>
    </w:p>
    <w:p w14:paraId="51C7D235" w14:textId="4A720E4E" w:rsidR="001A5019" w:rsidRDefault="001A5019" w:rsidP="001A5019">
      <w:pPr>
        <w:spacing w:line="360" w:lineRule="atLeast"/>
        <w:rPr>
          <w:rFonts w:ascii="宋体" w:hAnsi="宋体"/>
          <w:szCs w:val="21"/>
        </w:rPr>
      </w:pPr>
      <w:r w:rsidRPr="00A763D2">
        <w:rPr>
          <w:rFonts w:ascii="宋体" w:hAnsi="宋体" w:hint="eastAsia"/>
          <w:szCs w:val="21"/>
        </w:rPr>
        <w:t>乙：校园消息与你共享</w:t>
      </w:r>
      <w:r>
        <w:rPr>
          <w:rFonts w:ascii="宋体" w:hAnsi="宋体" w:hint="eastAsia"/>
          <w:szCs w:val="21"/>
        </w:rPr>
        <w:t>，</w:t>
      </w:r>
      <w:r w:rsidRPr="00A763D2">
        <w:rPr>
          <w:rFonts w:ascii="宋体" w:hAnsi="宋体" w:hint="eastAsia"/>
          <w:szCs w:val="21"/>
        </w:rPr>
        <w:t>这里是《校园快讯》</w:t>
      </w:r>
      <w:r w:rsidR="006F68D8">
        <w:rPr>
          <w:rFonts w:ascii="宋体" w:hAnsi="宋体" w:hint="eastAsia"/>
          <w:szCs w:val="21"/>
        </w:rPr>
        <w:t>。</w:t>
      </w:r>
    </w:p>
    <w:p w14:paraId="5F681ACB" w14:textId="57B72AFF" w:rsidR="00F56071" w:rsidRDefault="001A5019" w:rsidP="00B87E2D">
      <w:pPr>
        <w:spacing w:line="360" w:lineRule="atLeast"/>
        <w:rPr>
          <w:rFonts w:ascii="宋体" w:hAnsi="宋体"/>
          <w:szCs w:val="21"/>
        </w:rPr>
      </w:pPr>
      <w:r w:rsidRPr="00A763D2">
        <w:rPr>
          <w:rFonts w:ascii="宋体" w:hAnsi="宋体"/>
          <w:szCs w:val="21"/>
        </w:rPr>
        <w:t>甲</w:t>
      </w:r>
      <w:r w:rsidRPr="00A763D2">
        <w:rPr>
          <w:rFonts w:ascii="宋体" w:hAnsi="宋体" w:hint="eastAsia"/>
          <w:szCs w:val="21"/>
        </w:rPr>
        <w:t>：</w:t>
      </w:r>
      <w:r w:rsidR="00B87E2D" w:rsidRPr="00F56071">
        <w:rPr>
          <w:rFonts w:ascii="宋体" w:hAnsi="宋体"/>
          <w:szCs w:val="21"/>
        </w:rPr>
        <w:t xml:space="preserve"> </w:t>
      </w:r>
      <w:r w:rsidR="00BE0CFE">
        <w:rPr>
          <w:rFonts w:ascii="宋体" w:hAnsi="宋体"/>
          <w:szCs w:val="21"/>
        </w:rPr>
        <w:t>上周</w:t>
      </w:r>
      <w:r w:rsidR="00686239">
        <w:rPr>
          <w:rFonts w:ascii="宋体" w:hAnsi="宋体" w:hint="eastAsia"/>
          <w:szCs w:val="21"/>
        </w:rPr>
        <w:t>学校进行了消防演练。</w:t>
      </w:r>
      <w:r w:rsidR="00BE0CFE" w:rsidRPr="00BE0CFE">
        <w:rPr>
          <w:rFonts w:ascii="宋体" w:hAnsi="宋体" w:hint="eastAsia"/>
          <w:szCs w:val="21"/>
        </w:rPr>
        <w:t>消防演练前，为确保教师在活动中能高度重视学生安全，我校制定了详细的疏散演练方案，明确疏散路线。学校利用升旗仪式向学生普及逃生疏散过程中的安全事项，以便孩子们安全、有序、高效地完成任务。警报声响起，学生们在老师的指挥下，弯着腰，捂住口鼻，从教室不同楼层、不</w:t>
      </w:r>
      <w:r w:rsidR="00BE0CFE">
        <w:rPr>
          <w:rFonts w:ascii="宋体" w:hAnsi="宋体" w:hint="eastAsia"/>
          <w:szCs w:val="21"/>
        </w:rPr>
        <w:t>同楼道疏散到操场的安全地带。随后，班主任老师迅速地清点班级人数，</w:t>
      </w:r>
      <w:r w:rsidR="00BE0CFE" w:rsidRPr="00BE0CFE">
        <w:rPr>
          <w:rFonts w:ascii="宋体" w:hAnsi="宋体" w:hint="eastAsia"/>
          <w:szCs w:val="21"/>
        </w:rPr>
        <w:t>做到了快速、安全、有序，达到了方案制定的演练目的。</w:t>
      </w:r>
      <w:r w:rsidR="00686239" w:rsidRPr="00686239">
        <w:rPr>
          <w:rFonts w:ascii="宋体" w:hAnsi="宋体" w:hint="eastAsia"/>
          <w:szCs w:val="21"/>
        </w:rPr>
        <w:t>此次消防疏散演练，强化了师生的安全意识。使全校师生明确了紧急情况发生时的应对措施，掌握了应急逃生自救的能力，为构建平安校园提供了有力保障。</w:t>
      </w:r>
    </w:p>
    <w:p w14:paraId="28F96FD9" w14:textId="77777777" w:rsidR="00686239" w:rsidRPr="00F56071" w:rsidRDefault="00686239" w:rsidP="00B87E2D">
      <w:pPr>
        <w:spacing w:line="360" w:lineRule="atLeast"/>
        <w:rPr>
          <w:rFonts w:ascii="宋体" w:hAnsi="宋体"/>
          <w:szCs w:val="21"/>
        </w:rPr>
      </w:pPr>
    </w:p>
    <w:p w14:paraId="749C49A2" w14:textId="77777777" w:rsidR="001A5019" w:rsidRPr="00A763D2" w:rsidRDefault="001A5019" w:rsidP="001A5019">
      <w:pPr>
        <w:spacing w:line="360" w:lineRule="atLeast"/>
        <w:rPr>
          <w:rFonts w:ascii="宋体" w:hAnsi="宋体"/>
          <w:color w:val="FF0000"/>
          <w:szCs w:val="21"/>
        </w:rPr>
      </w:pPr>
      <w:r w:rsidRPr="00A763D2">
        <w:rPr>
          <w:rFonts w:ascii="宋体" w:hAnsi="宋体" w:hint="eastAsia"/>
          <w:color w:val="FF0000"/>
          <w:szCs w:val="21"/>
        </w:rPr>
        <w:t>科普角</w:t>
      </w:r>
    </w:p>
    <w:p w14:paraId="1A7F0CC9" w14:textId="67F36C4F" w:rsidR="00B87E2D" w:rsidRDefault="001A5019" w:rsidP="00B87E2D">
      <w:pPr>
        <w:spacing w:line="360" w:lineRule="atLeast"/>
      </w:pPr>
      <w:r w:rsidRPr="00A763D2">
        <w:rPr>
          <w:rFonts w:ascii="宋体" w:hAnsi="宋体" w:hint="eastAsia"/>
          <w:szCs w:val="21"/>
        </w:rPr>
        <w:t>甲：</w:t>
      </w:r>
      <w:r w:rsidR="006F68D8">
        <w:rPr>
          <w:rFonts w:ascii="宋体" w:hAnsi="宋体" w:hint="eastAsia"/>
          <w:szCs w:val="21"/>
        </w:rPr>
        <w:t>保护环境，从我做起。这里是</w:t>
      </w:r>
      <w:r w:rsidRPr="00A763D2">
        <w:rPr>
          <w:rFonts w:ascii="宋体" w:hAnsi="宋体" w:hint="eastAsia"/>
          <w:szCs w:val="21"/>
        </w:rPr>
        <w:t>《</w:t>
      </w:r>
      <w:r w:rsidR="00FD207F">
        <w:rPr>
          <w:rFonts w:ascii="宋体" w:hAnsi="宋体" w:hint="eastAsia"/>
          <w:szCs w:val="21"/>
        </w:rPr>
        <w:t>绿色星球</w:t>
      </w:r>
      <w:r w:rsidRPr="00A763D2">
        <w:rPr>
          <w:rFonts w:ascii="宋体" w:hAnsi="宋体" w:hint="eastAsia"/>
          <w:szCs w:val="21"/>
        </w:rPr>
        <w:t>》，今</w:t>
      </w:r>
      <w:r>
        <w:rPr>
          <w:rFonts w:ascii="宋体" w:hAnsi="宋体" w:hint="eastAsia"/>
          <w:szCs w:val="21"/>
        </w:rPr>
        <w:t>天</w:t>
      </w:r>
      <w:r w:rsidRPr="00A763D2">
        <w:rPr>
          <w:rFonts w:ascii="宋体" w:hAnsi="宋体" w:hint="eastAsia"/>
          <w:szCs w:val="21"/>
        </w:rPr>
        <w:t>的</w:t>
      </w:r>
      <w:r w:rsidR="00AD2D38">
        <w:rPr>
          <w:rFonts w:ascii="宋体" w:hAnsi="宋体" w:hint="eastAsia"/>
          <w:szCs w:val="21"/>
        </w:rPr>
        <w:t>绿色星球</w:t>
      </w:r>
      <w:bookmarkStart w:id="0" w:name="_GoBack"/>
      <w:bookmarkEnd w:id="0"/>
      <w:r w:rsidRPr="00A763D2">
        <w:rPr>
          <w:rFonts w:ascii="宋体" w:hAnsi="宋体" w:hint="eastAsia"/>
          <w:szCs w:val="21"/>
        </w:rPr>
        <w:t>我们来了解</w:t>
      </w:r>
      <w:r w:rsidR="00F56071">
        <w:rPr>
          <w:rFonts w:hint="eastAsia"/>
        </w:rPr>
        <w:t>：</w:t>
      </w:r>
      <w:r w:rsidR="00B87E2D">
        <w:rPr>
          <w:rFonts w:hint="eastAsia"/>
        </w:rPr>
        <w:t>坚韧的生命力——仙人掌的魅力世界</w:t>
      </w:r>
    </w:p>
    <w:p w14:paraId="62D28BAB" w14:textId="41D9D070" w:rsidR="00B87E2D" w:rsidRDefault="00B87E2D" w:rsidP="00B87E2D">
      <w:pPr>
        <w:spacing w:line="360" w:lineRule="atLeast"/>
        <w:ind w:firstLineChars="200" w:firstLine="420"/>
      </w:pPr>
      <w:r>
        <w:rPr>
          <w:rFonts w:hint="eastAsia"/>
        </w:rPr>
        <w:t>在广袤的大自然中，生命以其无尽的创造力和韧性，不断地向我们展示着它的奇迹。其中，仙人掌以其独特的形态和强大的生命力，成为了植物界中的佼佼者。它们坚韧地生长在沙漠等极端环境中，成为了大自然中最具生命力的存在之一。今天，就让我们一起走进仙人掌的世界，感受它们的魅力与传奇。</w:t>
      </w:r>
    </w:p>
    <w:p w14:paraId="6E3A6291" w14:textId="5C1E2F9A" w:rsidR="00B87E2D" w:rsidRPr="00B87E2D" w:rsidRDefault="00B87E2D" w:rsidP="00B87E2D">
      <w:pPr>
        <w:spacing w:line="360" w:lineRule="atLeast"/>
        <w:ind w:firstLineChars="200" w:firstLine="420"/>
      </w:pPr>
      <w:r>
        <w:rPr>
          <w:rFonts w:hint="eastAsia"/>
        </w:rPr>
        <w:t>一、仙人掌的起源与分布</w:t>
      </w:r>
    </w:p>
    <w:p w14:paraId="60D8A1A9" w14:textId="699C8E81" w:rsidR="00B87E2D" w:rsidRDefault="00B87E2D" w:rsidP="00B87E2D">
      <w:pPr>
        <w:spacing w:line="360" w:lineRule="atLeast"/>
        <w:ind w:firstLineChars="200" w:firstLine="420"/>
      </w:pPr>
      <w:r>
        <w:rPr>
          <w:rFonts w:hint="eastAsia"/>
        </w:rPr>
        <w:t>仙人掌属于植物界的一大类，是石竹目仙人掌科植物的统称。它们起源于美洲，是一类适应干旱地区生活的多肉植物。如今，仙人掌已经广泛分布于全球各地，特别是在沙漠和半沙漠地区，它们成为了当地的特有植物，为荒凉的土地增添了一抹生命的绿意。</w:t>
      </w:r>
    </w:p>
    <w:p w14:paraId="3A2B3641" w14:textId="3613CB4C" w:rsidR="00B87E2D" w:rsidRPr="00B87E2D" w:rsidRDefault="00B87E2D" w:rsidP="00B87E2D">
      <w:pPr>
        <w:spacing w:line="360" w:lineRule="atLeast"/>
        <w:ind w:firstLineChars="200" w:firstLine="420"/>
      </w:pPr>
      <w:r>
        <w:rPr>
          <w:rFonts w:hint="eastAsia"/>
        </w:rPr>
        <w:t>二、仙人掌的形态与特点</w:t>
      </w:r>
    </w:p>
    <w:p w14:paraId="2954B724" w14:textId="306AF3AF" w:rsidR="00B87E2D" w:rsidRDefault="00B87E2D" w:rsidP="00B87E2D">
      <w:pPr>
        <w:spacing w:line="360" w:lineRule="atLeast"/>
        <w:ind w:firstLineChars="200" w:firstLine="420"/>
      </w:pPr>
      <w:r>
        <w:rPr>
          <w:rFonts w:hint="eastAsia"/>
        </w:rPr>
        <w:t>仙人掌以其独特的形态和特点，成为了植物界中的一道亮丽风景线。它们通常有肥厚的茎和叶片，这些茎和叶片中储存了大量的水分，使得它们能够在干旱的环境中生存。仙人掌的叶子通常被退化成刺状，以减少水分的蒸发和防止动物啃食。这些刺状叶子不仅具有观赏价值，还是仙人掌自我保护的利器。</w:t>
      </w:r>
    </w:p>
    <w:p w14:paraId="2D304338" w14:textId="12134895" w:rsidR="00B87E2D" w:rsidRPr="00B87E2D" w:rsidRDefault="00B87E2D" w:rsidP="00B87E2D">
      <w:pPr>
        <w:spacing w:line="360" w:lineRule="atLeast"/>
        <w:ind w:firstLineChars="200" w:firstLine="420"/>
      </w:pPr>
      <w:r>
        <w:rPr>
          <w:rFonts w:hint="eastAsia"/>
        </w:rPr>
        <w:t>三、仙人掌的生命力与适应性</w:t>
      </w:r>
    </w:p>
    <w:p w14:paraId="2E3EED15" w14:textId="08D444F7" w:rsidR="00B87E2D" w:rsidRDefault="00B87E2D" w:rsidP="00B87E2D">
      <w:pPr>
        <w:spacing w:line="360" w:lineRule="atLeast"/>
        <w:ind w:firstLineChars="200" w:firstLine="420"/>
      </w:pPr>
      <w:r>
        <w:rPr>
          <w:rFonts w:hint="eastAsia"/>
        </w:rPr>
        <w:t>仙人掌的生命力极强，它们能够在极端的环境中生存并繁衍后代。在干旱的沙漠地区，</w:t>
      </w:r>
      <w:r>
        <w:rPr>
          <w:rFonts w:hint="eastAsia"/>
        </w:rPr>
        <w:lastRenderedPageBreak/>
        <w:t>水分稀缺，但仙人掌却能在短时间内吸收并储存大量的水分，以满足生长的需要。此外，它们的根系发达，能够在地下深入寻找水源。这些特点使得仙人掌成为了生命力顽强的象征。</w:t>
      </w:r>
    </w:p>
    <w:p w14:paraId="632A334E" w14:textId="52665A1F" w:rsidR="00B87E2D" w:rsidRDefault="00B87E2D" w:rsidP="00B87E2D">
      <w:pPr>
        <w:spacing w:line="360" w:lineRule="atLeast"/>
        <w:ind w:firstLineChars="200" w:firstLine="420"/>
      </w:pPr>
      <w:r>
        <w:rPr>
          <w:rFonts w:hint="eastAsia"/>
        </w:rPr>
        <w:t>仙人掌还具有极强的适应性，它们能够在不同的土壤和气候条件下生长。无论是贫瘠的沙土还是肥沃的土壤，仙人掌都能够扎根生长，展现出它们强大的生命力。这种适应性使得仙人掌成为了植物界中的佼佼者，也让我们对生命的力量充满了敬畏和尊重。</w:t>
      </w:r>
    </w:p>
    <w:p w14:paraId="2995EDC3" w14:textId="0444B14D" w:rsidR="00B87E2D" w:rsidRDefault="00B87E2D" w:rsidP="00686239">
      <w:pPr>
        <w:spacing w:line="360" w:lineRule="atLeast"/>
        <w:ind w:firstLineChars="200" w:firstLine="420"/>
      </w:pPr>
      <w:r>
        <w:rPr>
          <w:rFonts w:hint="eastAsia"/>
        </w:rPr>
        <w:t>四、仙人掌的寓意与象征</w:t>
      </w:r>
    </w:p>
    <w:p w14:paraId="5DD7B167" w14:textId="3B9C3F6A" w:rsidR="00B87E2D" w:rsidRDefault="00B87E2D" w:rsidP="00B87E2D">
      <w:pPr>
        <w:spacing w:line="360" w:lineRule="atLeast"/>
        <w:ind w:firstLineChars="200" w:firstLine="420"/>
      </w:pPr>
      <w:r>
        <w:rPr>
          <w:rFonts w:hint="eastAsia"/>
        </w:rPr>
        <w:t>仙人掌作为一种植物，不仅具有观赏价值，还承载着丰富的寓意与象征。首先，仙人掌象征着坚韧与顽强。它们能够在极端的环境中生存并茁壮成长，这种精神激励着我们面对生活中的困难和挑战时，也要保持坚韧不拔的精神。其次，仙人掌还寓意着独立与自主。它们在荒凉的环境中孤独地生长，依靠自己的力量和智慧，成为了大自然中的强者。这种独立自主的精神也鼓励我们在生活中要学会独立思考和解决问题。</w:t>
      </w:r>
    </w:p>
    <w:p w14:paraId="26DA7E5E" w14:textId="74398B6A" w:rsidR="00B87E2D" w:rsidRDefault="00B87E2D" w:rsidP="00B87E2D">
      <w:pPr>
        <w:spacing w:line="360" w:lineRule="atLeast"/>
        <w:ind w:firstLineChars="200" w:firstLine="420"/>
      </w:pPr>
      <w:r>
        <w:rPr>
          <w:rFonts w:hint="eastAsia"/>
        </w:rPr>
        <w:t>五、仙人掌的实用价值</w:t>
      </w:r>
    </w:p>
    <w:p w14:paraId="447BCE6E" w14:textId="5EA64D67" w:rsidR="00B87E2D" w:rsidRDefault="00B87E2D" w:rsidP="00B87E2D">
      <w:pPr>
        <w:spacing w:line="360" w:lineRule="atLeast"/>
        <w:ind w:firstLineChars="200" w:firstLine="420"/>
      </w:pPr>
      <w:r>
        <w:rPr>
          <w:rFonts w:hint="eastAsia"/>
        </w:rPr>
        <w:t>除了观赏价值外，仙人掌还具有很高的实用价值。首先，仙人掌是一种具有很高药用价值的植物。它们的果实和叶片中含有丰富的营养成分和药用成分，可以用于治疗多种疾病。其次，仙人掌还是一种很好的室内植物。它们能够净化空气、增加室内氧气含量，并为我们带来一份宁静与美好。此外，仙人掌还可以作为园艺景观植物，为我们的生活环境增添一份绿意和生机。</w:t>
      </w:r>
    </w:p>
    <w:p w14:paraId="2CA83590" w14:textId="2CF457D6" w:rsidR="00B87E2D" w:rsidRDefault="00B87E2D" w:rsidP="00B87E2D">
      <w:pPr>
        <w:spacing w:line="360" w:lineRule="atLeast"/>
        <w:ind w:firstLineChars="200" w:firstLine="420"/>
      </w:pPr>
      <w:r>
        <w:rPr>
          <w:rFonts w:hint="eastAsia"/>
        </w:rPr>
        <w:t>六、如何养护仙人掌</w:t>
      </w:r>
    </w:p>
    <w:p w14:paraId="59162B23" w14:textId="34DA8A67" w:rsidR="00B87E2D" w:rsidRDefault="00B87E2D" w:rsidP="00B87E2D">
      <w:pPr>
        <w:spacing w:line="360" w:lineRule="atLeast"/>
        <w:ind w:firstLineChars="200" w:firstLine="420"/>
      </w:pPr>
      <w:r>
        <w:rPr>
          <w:rFonts w:hint="eastAsia"/>
        </w:rPr>
        <w:t>想要在家中养护仙人掌吗？其实并不难。首先，要选择适合仙人掌生长的土壤和花盆。仙人掌喜欢排水良好的土壤和通风透气的花盆。其次，要注意浇水的问题。仙人掌不需要频繁浇水，过度浇水反而容易导致它们根部腐烂。在生长季节可以适当增加浇水次数但也要避免积水。此外，仙人掌喜欢阳光充足的环境因此要将它们放置在阳光充足的地方进行养护。当然也要注意避免暴晒以免对植株造成伤害。最后要定期施肥为仙人掌提供充足的营养。</w:t>
      </w:r>
    </w:p>
    <w:p w14:paraId="01282D0D" w14:textId="77777777" w:rsidR="00B87E2D" w:rsidRDefault="00B87E2D" w:rsidP="00B87E2D">
      <w:pPr>
        <w:spacing w:line="360" w:lineRule="atLeast"/>
        <w:ind w:firstLineChars="200" w:firstLine="420"/>
      </w:pPr>
      <w:r>
        <w:rPr>
          <w:rFonts w:hint="eastAsia"/>
        </w:rPr>
        <w:t>总之，仙人掌以其独特的形态和强大的生命力成为了植物界中的佼佼者。它们坚韧地生长在极端环境中展现出了生命的顽强与奇迹。同时仙人掌还具有很高的观赏价值和实用价值为我们的生活带来了诸多便利与美好。如果你也喜欢仙人掌不妨在家中养护一株感受它们带来的魅力与喜悦吧！</w:t>
      </w:r>
    </w:p>
    <w:p w14:paraId="5A5285CD" w14:textId="77777777" w:rsidR="00686239" w:rsidRDefault="00686239" w:rsidP="00B87E2D">
      <w:pPr>
        <w:spacing w:line="360" w:lineRule="atLeast"/>
        <w:ind w:firstLineChars="200" w:firstLine="420"/>
      </w:pPr>
    </w:p>
    <w:p w14:paraId="7B500B00" w14:textId="7D54EE90" w:rsidR="001A5019" w:rsidRPr="00A763D2" w:rsidRDefault="001A5019" w:rsidP="00B87E2D">
      <w:pPr>
        <w:spacing w:line="360" w:lineRule="atLeast"/>
        <w:ind w:firstLineChars="200" w:firstLine="420"/>
        <w:rPr>
          <w:rFonts w:ascii="宋体" w:hAnsi="宋体"/>
          <w:color w:val="FF0000"/>
          <w:szCs w:val="21"/>
        </w:rPr>
      </w:pPr>
      <w:r w:rsidRPr="00A763D2">
        <w:rPr>
          <w:rFonts w:ascii="宋体" w:hAnsi="宋体" w:hint="eastAsia"/>
          <w:color w:val="FF0000"/>
          <w:szCs w:val="21"/>
        </w:rPr>
        <w:t>结束语</w:t>
      </w:r>
    </w:p>
    <w:p w14:paraId="48C301E6" w14:textId="77777777" w:rsidR="001A5019" w:rsidRPr="00A763D2" w:rsidRDefault="001A5019" w:rsidP="001A5019">
      <w:pPr>
        <w:widowControl/>
        <w:jc w:val="left"/>
        <w:rPr>
          <w:rFonts w:ascii="宋体" w:hAnsi="宋体"/>
          <w:szCs w:val="21"/>
        </w:rPr>
      </w:pPr>
      <w:r w:rsidRPr="00A763D2">
        <w:rPr>
          <w:rFonts w:ascii="宋体" w:hAnsi="宋体" w:hint="eastAsia"/>
          <w:szCs w:val="21"/>
        </w:rPr>
        <w:t>甲：今天的红领巾广播就要和大家说再见了。我们衷心地祝愿红领巾广播能成为您的良师益友！</w:t>
      </w:r>
    </w:p>
    <w:p w14:paraId="7C2CBAFA"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乙：愿它能带给你们无尽的欢乐，带走你们所有的烦恼，愿它能带给你们美好的回忆，伴随你们度过金色的童年。</w:t>
      </w:r>
    </w:p>
    <w:p w14:paraId="5B0E14A3" w14:textId="77777777" w:rsidR="001A5019" w:rsidRPr="00A763D2" w:rsidRDefault="001A5019" w:rsidP="001A5019">
      <w:pPr>
        <w:spacing w:line="360" w:lineRule="atLeast"/>
        <w:rPr>
          <w:rFonts w:ascii="宋体" w:hAnsi="宋体"/>
          <w:szCs w:val="21"/>
          <w:u w:val="single"/>
        </w:rPr>
      </w:pPr>
      <w:r w:rsidRPr="00A763D2">
        <w:rPr>
          <w:rFonts w:ascii="宋体" w:hAnsi="宋体" w:hint="eastAsia"/>
          <w:szCs w:val="21"/>
        </w:rPr>
        <w:t>甲：感谢您的收听。我是</w:t>
      </w:r>
      <w:r w:rsidRPr="00A763D2">
        <w:rPr>
          <w:rFonts w:ascii="宋体" w:hAnsi="宋体"/>
          <w:szCs w:val="21"/>
          <w:u w:val="single"/>
        </w:rPr>
        <w:t xml:space="preserve">            </w:t>
      </w:r>
    </w:p>
    <w:p w14:paraId="463A88F5"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乙：我是</w:t>
      </w:r>
      <w:r w:rsidRPr="00A763D2">
        <w:rPr>
          <w:rFonts w:ascii="宋体" w:hAnsi="宋体"/>
          <w:szCs w:val="21"/>
          <w:u w:val="single"/>
        </w:rPr>
        <w:t xml:space="preserve">            </w:t>
      </w:r>
      <w:r w:rsidRPr="00A763D2">
        <w:rPr>
          <w:rFonts w:ascii="宋体" w:hAnsi="宋体" w:hint="eastAsia"/>
          <w:szCs w:val="21"/>
        </w:rPr>
        <w:t>，我们下次再会</w:t>
      </w:r>
    </w:p>
    <w:p w14:paraId="4EA4ED61" w14:textId="77777777" w:rsidR="001A5019" w:rsidRPr="00A763D2" w:rsidRDefault="001A5019" w:rsidP="001A5019">
      <w:pPr>
        <w:spacing w:line="360" w:lineRule="atLeast"/>
        <w:rPr>
          <w:rFonts w:ascii="宋体" w:hAnsi="宋体"/>
          <w:szCs w:val="21"/>
        </w:rPr>
      </w:pPr>
      <w:r w:rsidRPr="00A763D2">
        <w:rPr>
          <w:rFonts w:ascii="宋体" w:hAnsi="宋体" w:hint="eastAsia"/>
          <w:szCs w:val="21"/>
        </w:rPr>
        <w:t>甲：再会</w:t>
      </w:r>
    </w:p>
    <w:p w14:paraId="28337BEE" w14:textId="77777777" w:rsidR="001A5019" w:rsidRPr="00A763D2" w:rsidRDefault="001A5019" w:rsidP="001A5019">
      <w:pPr>
        <w:spacing w:line="360" w:lineRule="atLeast"/>
        <w:jc w:val="left"/>
        <w:rPr>
          <w:rFonts w:ascii="宋体" w:hAnsi="宋体"/>
          <w:szCs w:val="21"/>
        </w:rPr>
      </w:pPr>
    </w:p>
    <w:p w14:paraId="22095115" w14:textId="77777777" w:rsidR="00FE6528" w:rsidRDefault="00FE6528"/>
    <w:sectPr w:rsidR="00FE6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3CB1" w14:textId="77777777" w:rsidR="00C56DE3" w:rsidRDefault="00C56DE3" w:rsidP="00F16472">
      <w:r>
        <w:separator/>
      </w:r>
    </w:p>
  </w:endnote>
  <w:endnote w:type="continuationSeparator" w:id="0">
    <w:p w14:paraId="3E10B22D" w14:textId="77777777" w:rsidR="00C56DE3" w:rsidRDefault="00C56DE3" w:rsidP="00F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89A7B" w14:textId="77777777" w:rsidR="00C56DE3" w:rsidRDefault="00C56DE3" w:rsidP="00F16472">
      <w:r>
        <w:separator/>
      </w:r>
    </w:p>
  </w:footnote>
  <w:footnote w:type="continuationSeparator" w:id="0">
    <w:p w14:paraId="456C2524" w14:textId="77777777" w:rsidR="00C56DE3" w:rsidRDefault="00C56DE3" w:rsidP="00F1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4240"/>
    <w:multiLevelType w:val="multilevel"/>
    <w:tmpl w:val="813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069FF"/>
    <w:multiLevelType w:val="multilevel"/>
    <w:tmpl w:val="34B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5E"/>
    <w:rsid w:val="0003442B"/>
    <w:rsid w:val="001A5019"/>
    <w:rsid w:val="00431B05"/>
    <w:rsid w:val="0045521F"/>
    <w:rsid w:val="005972BA"/>
    <w:rsid w:val="00686239"/>
    <w:rsid w:val="006F68D8"/>
    <w:rsid w:val="00725015"/>
    <w:rsid w:val="0077565E"/>
    <w:rsid w:val="007E6D0C"/>
    <w:rsid w:val="00846023"/>
    <w:rsid w:val="008850C5"/>
    <w:rsid w:val="00AC3AA9"/>
    <w:rsid w:val="00AD2D38"/>
    <w:rsid w:val="00B87E2D"/>
    <w:rsid w:val="00BE0CFE"/>
    <w:rsid w:val="00C56DE3"/>
    <w:rsid w:val="00D75117"/>
    <w:rsid w:val="00D825B7"/>
    <w:rsid w:val="00DD752E"/>
    <w:rsid w:val="00EF2E90"/>
    <w:rsid w:val="00F16472"/>
    <w:rsid w:val="00F56071"/>
    <w:rsid w:val="00FD207F"/>
    <w:rsid w:val="00FD5AAB"/>
    <w:rsid w:val="00FE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A797"/>
  <w15:chartTrackingRefBased/>
  <w15:docId w15:val="{DC0B8621-1D14-436E-97D5-C2FB0C96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472"/>
    <w:pPr>
      <w:tabs>
        <w:tab w:val="center" w:pos="4153"/>
        <w:tab w:val="right" w:pos="8306"/>
      </w:tabs>
      <w:snapToGrid w:val="0"/>
      <w:jc w:val="center"/>
    </w:pPr>
    <w:rPr>
      <w:sz w:val="18"/>
      <w:szCs w:val="18"/>
    </w:rPr>
  </w:style>
  <w:style w:type="character" w:customStyle="1" w:styleId="Char">
    <w:name w:val="页眉 Char"/>
    <w:basedOn w:val="a0"/>
    <w:link w:val="a3"/>
    <w:uiPriority w:val="99"/>
    <w:rsid w:val="00F16472"/>
    <w:rPr>
      <w:rFonts w:ascii="Times New Roman" w:eastAsia="宋体" w:hAnsi="Times New Roman" w:cs="Times New Roman"/>
      <w:sz w:val="18"/>
      <w:szCs w:val="18"/>
    </w:rPr>
  </w:style>
  <w:style w:type="paragraph" w:styleId="a4">
    <w:name w:val="footer"/>
    <w:basedOn w:val="a"/>
    <w:link w:val="Char0"/>
    <w:uiPriority w:val="99"/>
    <w:unhideWhenUsed/>
    <w:rsid w:val="00F16472"/>
    <w:pPr>
      <w:tabs>
        <w:tab w:val="center" w:pos="4153"/>
        <w:tab w:val="right" w:pos="8306"/>
      </w:tabs>
      <w:snapToGrid w:val="0"/>
      <w:jc w:val="left"/>
    </w:pPr>
    <w:rPr>
      <w:sz w:val="18"/>
      <w:szCs w:val="18"/>
    </w:rPr>
  </w:style>
  <w:style w:type="character" w:customStyle="1" w:styleId="Char0">
    <w:name w:val="页脚 Char"/>
    <w:basedOn w:val="a0"/>
    <w:link w:val="a4"/>
    <w:uiPriority w:val="99"/>
    <w:rsid w:val="00F164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4295">
      <w:bodyDiv w:val="1"/>
      <w:marLeft w:val="0"/>
      <w:marRight w:val="0"/>
      <w:marTop w:val="0"/>
      <w:marBottom w:val="0"/>
      <w:divBdr>
        <w:top w:val="none" w:sz="0" w:space="0" w:color="auto"/>
        <w:left w:val="none" w:sz="0" w:space="0" w:color="auto"/>
        <w:bottom w:val="none" w:sz="0" w:space="0" w:color="auto"/>
        <w:right w:val="none" w:sz="0" w:space="0" w:color="auto"/>
      </w:divBdr>
    </w:div>
    <w:div w:id="539054148">
      <w:bodyDiv w:val="1"/>
      <w:marLeft w:val="0"/>
      <w:marRight w:val="0"/>
      <w:marTop w:val="0"/>
      <w:marBottom w:val="0"/>
      <w:divBdr>
        <w:top w:val="none" w:sz="0" w:space="0" w:color="auto"/>
        <w:left w:val="none" w:sz="0" w:space="0" w:color="auto"/>
        <w:bottom w:val="none" w:sz="0" w:space="0" w:color="auto"/>
        <w:right w:val="none" w:sz="0" w:space="0" w:color="auto"/>
      </w:divBdr>
    </w:div>
    <w:div w:id="9098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意君 曹</dc:creator>
  <cp:keywords/>
  <dc:description/>
  <cp:lastModifiedBy>thtfpc</cp:lastModifiedBy>
  <cp:revision>15</cp:revision>
  <dcterms:created xsi:type="dcterms:W3CDTF">2023-09-03T02:01:00Z</dcterms:created>
  <dcterms:modified xsi:type="dcterms:W3CDTF">2024-03-07T05:19:00Z</dcterms:modified>
</cp:coreProperties>
</file>